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13" w:rsidRDefault="00A27113"/>
    <w:p w:rsidR="00793651" w:rsidRDefault="00793651"/>
    <w:p w:rsidR="00793651" w:rsidRDefault="00793651">
      <w:r>
        <w:t>Clean Data, Data up to Date</w:t>
      </w:r>
    </w:p>
    <w:p w:rsidR="00793651" w:rsidRDefault="00793651">
      <w:r>
        <w:t>Data With every third party manager</w:t>
      </w:r>
    </w:p>
    <w:p w:rsidR="00793651" w:rsidRDefault="00793651"/>
    <w:p w:rsidR="00793651" w:rsidRDefault="00793651"/>
    <w:p w:rsidR="00793651" w:rsidRPr="00793651" w:rsidRDefault="00793651">
      <w:pPr>
        <w:rPr>
          <w:u w:val="single"/>
        </w:rPr>
      </w:pPr>
      <w:r w:rsidRPr="00793651">
        <w:rPr>
          <w:u w:val="single"/>
        </w:rPr>
        <w:t>If have money under management</w:t>
      </w:r>
    </w:p>
    <w:p w:rsidR="00793651" w:rsidRDefault="00793651">
      <w:r>
        <w:t>Invite your current investor to invite a friend of his, because he is already invested, not endorse, just invite for a lunch</w:t>
      </w:r>
    </w:p>
    <w:p w:rsidR="00793651" w:rsidRDefault="00793651">
      <w:r>
        <w:t xml:space="preserve">Small concentric circles, </w:t>
      </w:r>
      <w:proofErr w:type="spellStart"/>
      <w:r>
        <w:t>peole</w:t>
      </w:r>
      <w:proofErr w:type="spellEnd"/>
      <w:r>
        <w:t xml:space="preserve"> you know</w:t>
      </w:r>
    </w:p>
    <w:p w:rsidR="00793651" w:rsidRDefault="00793651">
      <w:r>
        <w:t xml:space="preserve">Person </w:t>
      </w:r>
      <w:proofErr w:type="spellStart"/>
      <w:r>
        <w:t>iniundusty</w:t>
      </w:r>
      <w:proofErr w:type="spellEnd"/>
      <w:r>
        <w:t xml:space="preserve"> who has access</w:t>
      </w:r>
    </w:p>
    <w:p w:rsidR="00793651" w:rsidRDefault="00793651">
      <w:r>
        <w:t>Family Offices</w:t>
      </w:r>
      <w:bookmarkStart w:id="0" w:name="_GoBack"/>
      <w:bookmarkEnd w:id="0"/>
    </w:p>
    <w:p w:rsidR="00793651" w:rsidRDefault="00793651">
      <w:r>
        <w:t>Fund of Funds</w:t>
      </w:r>
    </w:p>
    <w:p w:rsidR="00793651" w:rsidRDefault="00793651">
      <w:proofErr w:type="gramStart"/>
      <w:r>
        <w:t>Seeders ?</w:t>
      </w:r>
      <w:proofErr w:type="gramEnd"/>
      <w:r>
        <w:t xml:space="preserve"> (?)</w:t>
      </w:r>
    </w:p>
    <w:p w:rsidR="00793651" w:rsidRDefault="00793651"/>
    <w:p w:rsidR="00793651" w:rsidRDefault="00793651"/>
    <w:p w:rsidR="00793651" w:rsidRDefault="00793651">
      <w:r>
        <w:t>Don’t go to a pension fund at the start, they don’t know you.</w:t>
      </w:r>
    </w:p>
    <w:p w:rsidR="00793651" w:rsidRDefault="00793651">
      <w:r>
        <w:t xml:space="preserve">Knock at the doors where there is a potential and Logical </w:t>
      </w:r>
      <w:proofErr w:type="gramStart"/>
      <w:r>
        <w:t>connections</w:t>
      </w:r>
      <w:proofErr w:type="gramEnd"/>
    </w:p>
    <w:sectPr w:rsidR="00793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51"/>
    <w:rsid w:val="00793651"/>
    <w:rsid w:val="00A27113"/>
    <w:rsid w:val="00C068C0"/>
    <w:rsid w:val="00C2314C"/>
    <w:rsid w:val="00DA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C0"/>
    <w:pPr>
      <w:spacing w:after="0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8C0"/>
    <w:pPr>
      <w:spacing w:after="0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Fallon-Houle, Nancy</dc:creator>
  <cp:lastModifiedBy>Fallon-Houle, Nancy</cp:lastModifiedBy>
  <cp:revision>1</cp:revision>
  <dcterms:created xsi:type="dcterms:W3CDTF">2014-03-14T20:14:00Z</dcterms:created>
  <dcterms:modified xsi:type="dcterms:W3CDTF">2014-03-17T22:00:00Z</dcterms:modified>
</cp:coreProperties>
</file>